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45B13" w14:textId="106BD292" w:rsidR="00B77D27" w:rsidRDefault="00806D0C">
      <w:pPr>
        <w:spacing w:after="37" w:line="259" w:lineRule="auto"/>
        <w:ind w:right="104"/>
        <w:jc w:val="center"/>
      </w:pPr>
      <w:r>
        <w:rPr>
          <w:i w:val="0"/>
          <w:sz w:val="32"/>
        </w:rPr>
        <w:t>Цены от 01.</w:t>
      </w:r>
      <w:r w:rsidR="00E5756A">
        <w:rPr>
          <w:i w:val="0"/>
          <w:sz w:val="32"/>
          <w:lang w:val="en-US"/>
        </w:rPr>
        <w:t>03</w:t>
      </w:r>
      <w:r>
        <w:rPr>
          <w:i w:val="0"/>
          <w:sz w:val="32"/>
        </w:rPr>
        <w:t>.202</w:t>
      </w:r>
      <w:r w:rsidR="00E5756A">
        <w:rPr>
          <w:i w:val="0"/>
          <w:sz w:val="32"/>
          <w:lang w:val="en-US"/>
        </w:rPr>
        <w:t>6</w:t>
      </w:r>
      <w:r>
        <w:rPr>
          <w:i w:val="0"/>
          <w:sz w:val="32"/>
        </w:rPr>
        <w:t xml:space="preserve">г.  </w:t>
      </w:r>
    </w:p>
    <w:p w14:paraId="6696A1AC" w14:textId="77777777" w:rsidR="00B77D27" w:rsidRDefault="00806D0C">
      <w:pPr>
        <w:spacing w:line="259" w:lineRule="auto"/>
        <w:ind w:right="113"/>
        <w:jc w:val="center"/>
      </w:pPr>
      <w:r>
        <w:rPr>
          <w:i w:val="0"/>
          <w:sz w:val="32"/>
        </w:rPr>
        <w:t xml:space="preserve">Включая доставку по РФ </w:t>
      </w:r>
    </w:p>
    <w:p w14:paraId="3BC51F0C" w14:textId="77777777" w:rsidR="00B77D27" w:rsidRDefault="00806D0C">
      <w:pPr>
        <w:spacing w:line="259" w:lineRule="auto"/>
        <w:ind w:left="14" w:firstLine="0"/>
      </w:pPr>
      <w:r>
        <w:rPr>
          <w:i w:val="0"/>
          <w:sz w:val="32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6981"/>
        <w:gridCol w:w="706"/>
        <w:gridCol w:w="1334"/>
      </w:tblGrid>
      <w:tr w:rsidR="00B77D27" w14:paraId="18E298FB" w14:textId="77777777">
        <w:trPr>
          <w:trHeight w:val="7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E7DA" w14:textId="77777777" w:rsidR="00B77D27" w:rsidRDefault="00806D0C">
            <w:pPr>
              <w:spacing w:line="259" w:lineRule="auto"/>
              <w:ind w:left="2" w:firstLine="0"/>
            </w:pPr>
            <w:r>
              <w:rPr>
                <w:i w:val="0"/>
                <w:sz w:val="22"/>
              </w:rPr>
              <w:t xml:space="preserve">  №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5D87" w14:textId="77777777" w:rsidR="00B77D27" w:rsidRDefault="00806D0C">
            <w:pPr>
              <w:spacing w:line="259" w:lineRule="auto"/>
              <w:ind w:left="0" w:right="112" w:firstLine="0"/>
              <w:jc w:val="center"/>
            </w:pPr>
            <w:r>
              <w:rPr>
                <w:i w:val="0"/>
                <w:sz w:val="28"/>
              </w:rPr>
              <w:t xml:space="preserve">Наименование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DAE2" w14:textId="77777777" w:rsidR="00B77D27" w:rsidRDefault="00806D0C">
            <w:pPr>
              <w:spacing w:line="259" w:lineRule="auto"/>
              <w:ind w:left="0" w:firstLine="0"/>
              <w:jc w:val="center"/>
            </w:pPr>
            <w:r>
              <w:rPr>
                <w:i w:val="0"/>
                <w:sz w:val="22"/>
              </w:rPr>
              <w:t xml:space="preserve">Ед. Изм.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FDF2" w14:textId="77777777" w:rsidR="00B77D27" w:rsidRDefault="00806D0C">
            <w:pPr>
              <w:spacing w:line="259" w:lineRule="auto"/>
              <w:ind w:left="0" w:right="113" w:firstLine="0"/>
              <w:jc w:val="center"/>
            </w:pPr>
            <w:r>
              <w:rPr>
                <w:i w:val="0"/>
                <w:sz w:val="22"/>
              </w:rPr>
              <w:t xml:space="preserve">Цена без </w:t>
            </w:r>
          </w:p>
          <w:p w14:paraId="76FB11B1" w14:textId="77777777" w:rsidR="00B77D27" w:rsidRDefault="00806D0C">
            <w:pPr>
              <w:spacing w:line="259" w:lineRule="auto"/>
              <w:ind w:left="0" w:firstLine="0"/>
              <w:jc w:val="center"/>
            </w:pPr>
            <w:r>
              <w:rPr>
                <w:i w:val="0"/>
                <w:sz w:val="22"/>
              </w:rPr>
              <w:t>НДС 20</w:t>
            </w:r>
            <w:proofErr w:type="gramStart"/>
            <w:r>
              <w:rPr>
                <w:i w:val="0"/>
                <w:sz w:val="22"/>
              </w:rPr>
              <w:t>%,  Руб.</w:t>
            </w:r>
            <w:proofErr w:type="gramEnd"/>
            <w:r>
              <w:rPr>
                <w:i w:val="0"/>
                <w:sz w:val="22"/>
              </w:rPr>
              <w:t xml:space="preserve"> </w:t>
            </w:r>
          </w:p>
        </w:tc>
      </w:tr>
      <w:tr w:rsidR="00B77D27" w14:paraId="6F88EC12" w14:textId="77777777">
        <w:trPr>
          <w:trHeight w:val="76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9B64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1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2CBC" w14:textId="77777777" w:rsidR="00B77D27" w:rsidRDefault="00806D0C">
            <w:pPr>
              <w:spacing w:after="8" w:line="259" w:lineRule="auto"/>
              <w:ind w:left="0" w:firstLine="0"/>
            </w:pPr>
            <w:proofErr w:type="gramStart"/>
            <w:r>
              <w:rPr>
                <w:i w:val="0"/>
                <w:sz w:val="22"/>
                <w:u w:val="single" w:color="000000"/>
              </w:rPr>
              <w:t>Огнестойкая</w:t>
            </w:r>
            <w:r>
              <w:rPr>
                <w:i w:val="0"/>
                <w:sz w:val="22"/>
              </w:rPr>
              <w:t xml:space="preserve">  </w:t>
            </w:r>
            <w:r>
              <w:rPr>
                <w:b w:val="0"/>
                <w:i w:val="0"/>
                <w:sz w:val="22"/>
              </w:rPr>
              <w:t>Стеклопластиковая</w:t>
            </w:r>
            <w:proofErr w:type="gramEnd"/>
            <w:r>
              <w:rPr>
                <w:b w:val="0"/>
                <w:i w:val="0"/>
                <w:sz w:val="22"/>
              </w:rPr>
              <w:t xml:space="preserve"> Тепловыделяющая Электрическая </w:t>
            </w:r>
          </w:p>
          <w:p w14:paraId="4CEA073B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Панель         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i w:val="0"/>
                <w:sz w:val="22"/>
              </w:rPr>
              <w:t>СТЭП-140/38</w:t>
            </w:r>
            <w:r>
              <w:rPr>
                <w:b w:val="0"/>
                <w:i w:val="0"/>
                <w:sz w:val="22"/>
              </w:rPr>
              <w:t xml:space="preserve">   </w:t>
            </w:r>
            <w:r>
              <w:rPr>
                <w:b w:val="0"/>
                <w:i w:val="0"/>
                <w:sz w:val="22"/>
              </w:rPr>
              <w:t>1400х380х12мм</w:t>
            </w:r>
            <w:proofErr w:type="gramStart"/>
            <w:r>
              <w:rPr>
                <w:b w:val="0"/>
                <w:i w:val="0"/>
                <w:sz w:val="22"/>
              </w:rPr>
              <w:t xml:space="preserve">.,   </w:t>
            </w:r>
            <w:proofErr w:type="gramEnd"/>
            <w:r>
              <w:rPr>
                <w:b w:val="0"/>
                <w:i w:val="0"/>
                <w:sz w:val="22"/>
              </w:rPr>
              <w:t xml:space="preserve">                 160Вт.</w:t>
            </w:r>
            <w:r>
              <w:rPr>
                <w:i w:val="0"/>
                <w:sz w:val="22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44198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31EC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8 800 </w:t>
            </w:r>
          </w:p>
        </w:tc>
      </w:tr>
      <w:tr w:rsidR="00B77D27" w14:paraId="28FD2090" w14:textId="77777777">
        <w:trPr>
          <w:trHeight w:val="7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575C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2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691E" w14:textId="77777777" w:rsidR="00B77D27" w:rsidRDefault="00806D0C">
            <w:pPr>
              <w:spacing w:after="11" w:line="259" w:lineRule="auto"/>
              <w:ind w:left="0" w:firstLine="0"/>
            </w:pPr>
            <w:proofErr w:type="gramStart"/>
            <w:r>
              <w:rPr>
                <w:i w:val="0"/>
                <w:sz w:val="22"/>
                <w:u w:val="single" w:color="000000"/>
              </w:rPr>
              <w:t>Огнестойкая</w:t>
            </w:r>
            <w:r>
              <w:rPr>
                <w:i w:val="0"/>
                <w:sz w:val="22"/>
              </w:rPr>
              <w:t xml:space="preserve">  </w:t>
            </w:r>
            <w:r>
              <w:rPr>
                <w:b w:val="0"/>
                <w:i w:val="0"/>
                <w:sz w:val="22"/>
              </w:rPr>
              <w:t>Стеклопластиковая</w:t>
            </w:r>
            <w:proofErr w:type="gramEnd"/>
            <w:r>
              <w:rPr>
                <w:b w:val="0"/>
                <w:i w:val="0"/>
                <w:sz w:val="22"/>
              </w:rPr>
              <w:t xml:space="preserve"> Тепловыделяющая Электрическая </w:t>
            </w:r>
          </w:p>
          <w:p w14:paraId="021E981E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Панель         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i w:val="0"/>
                <w:sz w:val="22"/>
              </w:rPr>
              <w:t>СТЭП-120/47</w:t>
            </w:r>
            <w:r>
              <w:rPr>
                <w:b w:val="0"/>
                <w:i w:val="0"/>
                <w:sz w:val="22"/>
              </w:rPr>
              <w:t xml:space="preserve">   1195х470х12мм</w:t>
            </w:r>
            <w:proofErr w:type="gramStart"/>
            <w:r>
              <w:rPr>
                <w:b w:val="0"/>
                <w:i w:val="0"/>
                <w:sz w:val="22"/>
              </w:rPr>
              <w:t xml:space="preserve">.,   </w:t>
            </w:r>
            <w:proofErr w:type="gramEnd"/>
            <w:r>
              <w:rPr>
                <w:b w:val="0"/>
                <w:i w:val="0"/>
                <w:sz w:val="22"/>
              </w:rPr>
              <w:t xml:space="preserve">                 160Вт.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5FE2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48A8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>8 500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B77D27" w14:paraId="0A47D86A" w14:textId="77777777">
        <w:trPr>
          <w:trHeight w:val="76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EB63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3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FBD8" w14:textId="77777777" w:rsidR="00B77D27" w:rsidRDefault="00806D0C">
            <w:pPr>
              <w:spacing w:after="8" w:line="259" w:lineRule="auto"/>
              <w:ind w:left="0" w:firstLine="0"/>
            </w:pPr>
            <w:proofErr w:type="gramStart"/>
            <w:r>
              <w:rPr>
                <w:i w:val="0"/>
                <w:sz w:val="22"/>
                <w:u w:val="single" w:color="000000"/>
              </w:rPr>
              <w:t>Огнестойкая</w:t>
            </w:r>
            <w:r>
              <w:rPr>
                <w:i w:val="0"/>
                <w:sz w:val="22"/>
              </w:rPr>
              <w:t xml:space="preserve">  </w:t>
            </w:r>
            <w:r>
              <w:rPr>
                <w:b w:val="0"/>
                <w:i w:val="0"/>
                <w:sz w:val="22"/>
              </w:rPr>
              <w:t>Стеклопластиковая</w:t>
            </w:r>
            <w:proofErr w:type="gramEnd"/>
            <w:r>
              <w:rPr>
                <w:b w:val="0"/>
                <w:i w:val="0"/>
                <w:sz w:val="22"/>
              </w:rPr>
              <w:t xml:space="preserve"> Тепловыделяющая Электрическая </w:t>
            </w:r>
          </w:p>
          <w:p w14:paraId="0F9A873B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Панель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i w:val="0"/>
                <w:sz w:val="22"/>
              </w:rPr>
              <w:t>СТЭП-120/37</w:t>
            </w:r>
            <w:r>
              <w:rPr>
                <w:b w:val="0"/>
                <w:i w:val="0"/>
                <w:sz w:val="22"/>
              </w:rPr>
              <w:t xml:space="preserve">   1195х370х12мм</w:t>
            </w:r>
            <w:proofErr w:type="gramStart"/>
            <w:r>
              <w:rPr>
                <w:b w:val="0"/>
                <w:i w:val="0"/>
                <w:sz w:val="22"/>
              </w:rPr>
              <w:t xml:space="preserve">.,   </w:t>
            </w:r>
            <w:proofErr w:type="gramEnd"/>
            <w:r>
              <w:rPr>
                <w:b w:val="0"/>
                <w:i w:val="0"/>
                <w:sz w:val="22"/>
              </w:rPr>
              <w:t xml:space="preserve">                              120Вт.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29C5B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1232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>7 500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B77D27" w14:paraId="582823FD" w14:textId="77777777">
        <w:trPr>
          <w:trHeight w:val="26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298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4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CAA7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>Комплект «</w:t>
            </w:r>
            <w:proofErr w:type="spellStart"/>
            <w:r>
              <w:rPr>
                <w:b w:val="0"/>
                <w:i w:val="0"/>
                <w:sz w:val="22"/>
              </w:rPr>
              <w:t>Пазловый</w:t>
            </w:r>
            <w:proofErr w:type="spellEnd"/>
            <w:r>
              <w:rPr>
                <w:b w:val="0"/>
                <w:i w:val="0"/>
                <w:sz w:val="22"/>
              </w:rPr>
              <w:t xml:space="preserve"> вкладыш-держатель» L-300 (на 1 электро-панель)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53AA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94D2" w14:textId="77777777" w:rsidR="00B77D27" w:rsidRDefault="00806D0C">
            <w:pPr>
              <w:spacing w:line="259" w:lineRule="auto"/>
              <w:ind w:left="0" w:right="113" w:firstLine="0"/>
              <w:jc w:val="center"/>
            </w:pPr>
            <w:r>
              <w:rPr>
                <w:i w:val="0"/>
                <w:sz w:val="22"/>
              </w:rPr>
              <w:t>950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B77D27" w14:paraId="280FE71F" w14:textId="77777777">
        <w:trPr>
          <w:trHeight w:val="26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89BD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5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CF8E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Комплект крепления для щелевого пола (80мм) (на 1 электро-панель)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67C3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49FA" w14:textId="77777777" w:rsidR="00B77D27" w:rsidRDefault="00806D0C">
            <w:pPr>
              <w:spacing w:line="259" w:lineRule="auto"/>
              <w:ind w:left="0" w:right="113" w:firstLine="0"/>
              <w:jc w:val="center"/>
            </w:pPr>
            <w:r>
              <w:rPr>
                <w:i w:val="0"/>
                <w:sz w:val="22"/>
              </w:rPr>
              <w:t>270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B77D27" w14:paraId="1BDDC3AA" w14:textId="77777777">
        <w:trPr>
          <w:trHeight w:val="28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47F0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6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7418" w14:textId="77777777" w:rsidR="00B77D27" w:rsidRPr="00E5756A" w:rsidRDefault="00806D0C">
            <w:pPr>
              <w:spacing w:line="259" w:lineRule="auto"/>
              <w:ind w:left="0" w:firstLine="0"/>
              <w:rPr>
                <w:lang w:val="en-US"/>
              </w:rPr>
            </w:pPr>
            <w:r>
              <w:rPr>
                <w:i w:val="0"/>
              </w:rPr>
              <w:t>Уровневая</w:t>
            </w:r>
            <w:r w:rsidRPr="00E5756A">
              <w:rPr>
                <w:i w:val="0"/>
                <w:lang w:val="en-US"/>
              </w:rPr>
              <w:t xml:space="preserve"> </w:t>
            </w:r>
            <w:r>
              <w:rPr>
                <w:i w:val="0"/>
              </w:rPr>
              <w:t>поилка</w:t>
            </w:r>
            <w:r w:rsidRPr="00E5756A">
              <w:rPr>
                <w:i w:val="0"/>
                <w:lang w:val="en-US"/>
              </w:rPr>
              <w:t xml:space="preserve"> (VRH-3, Orange) “</w:t>
            </w:r>
            <w:proofErr w:type="spellStart"/>
            <w:r w:rsidRPr="00E5756A">
              <w:rPr>
                <w:i w:val="0"/>
                <w:lang w:val="en-US"/>
              </w:rPr>
              <w:t>Sunpanel</w:t>
            </w:r>
            <w:proofErr w:type="spellEnd"/>
            <w:r w:rsidRPr="00E5756A">
              <w:rPr>
                <w:i w:val="0"/>
                <w:lang w:val="en-US"/>
              </w:rPr>
              <w:t>”</w:t>
            </w:r>
            <w:r w:rsidRPr="00E5756A">
              <w:rPr>
                <w:i w:val="0"/>
                <w:sz w:val="22"/>
                <w:lang w:val="en-US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6F26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C1A6" w14:textId="77777777" w:rsidR="00B77D27" w:rsidRDefault="00806D0C">
            <w:pPr>
              <w:spacing w:line="259" w:lineRule="auto"/>
              <w:ind w:left="0" w:right="113" w:firstLine="0"/>
              <w:jc w:val="center"/>
            </w:pPr>
            <w:r>
              <w:rPr>
                <w:i w:val="0"/>
                <w:sz w:val="22"/>
              </w:rPr>
              <w:t xml:space="preserve">800 </w:t>
            </w:r>
          </w:p>
        </w:tc>
      </w:tr>
      <w:tr w:rsidR="00B77D27" w14:paraId="6470F2B3" w14:textId="77777777">
        <w:trPr>
          <w:trHeight w:val="56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19BD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7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3E5A" w14:textId="77777777" w:rsidR="00B77D27" w:rsidRDefault="00806D0C">
            <w:pPr>
              <w:spacing w:after="25" w:line="259" w:lineRule="auto"/>
              <w:ind w:left="0" w:firstLine="0"/>
            </w:pPr>
            <w:r>
              <w:rPr>
                <w:i w:val="0"/>
              </w:rPr>
              <w:t xml:space="preserve">Корыто для станка опороса   500 х 400 мм </w:t>
            </w:r>
          </w:p>
          <w:p w14:paraId="6794E29A" w14:textId="77777777" w:rsidR="00B77D27" w:rsidRDefault="00806D0C">
            <w:pPr>
              <w:spacing w:line="259" w:lineRule="auto"/>
              <w:ind w:left="0" w:firstLine="0"/>
            </w:pPr>
            <w:r>
              <w:rPr>
                <w:i w:val="0"/>
              </w:rPr>
              <w:t xml:space="preserve"> (Алюминиевое, армированное)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61AF7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5A96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9 800 </w:t>
            </w:r>
          </w:p>
        </w:tc>
      </w:tr>
      <w:tr w:rsidR="00B77D27" w14:paraId="5EF0EDF3" w14:textId="77777777">
        <w:trPr>
          <w:trHeight w:val="7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9E6F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8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E743" w14:textId="77777777" w:rsidR="00B77D27" w:rsidRDefault="00806D0C">
            <w:pPr>
              <w:spacing w:after="23" w:line="24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Регулятор мощности </w:t>
            </w:r>
            <w:r>
              <w:rPr>
                <w:i w:val="0"/>
                <w:sz w:val="22"/>
              </w:rPr>
              <w:t>РС-10М</w:t>
            </w:r>
            <w:r>
              <w:rPr>
                <w:b w:val="0"/>
                <w:i w:val="0"/>
                <w:sz w:val="22"/>
              </w:rPr>
              <w:t xml:space="preserve"> (аналоговый </w:t>
            </w:r>
            <w:proofErr w:type="spellStart"/>
            <w:r>
              <w:rPr>
                <w:b w:val="0"/>
                <w:i w:val="0"/>
                <w:sz w:val="22"/>
              </w:rPr>
              <w:t>диммер</w:t>
            </w:r>
            <w:proofErr w:type="spellEnd"/>
            <w:r>
              <w:rPr>
                <w:b w:val="0"/>
                <w:i w:val="0"/>
                <w:sz w:val="22"/>
              </w:rPr>
              <w:t xml:space="preserve"> 10А/IP66)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  <w:p w14:paraId="6D49AE22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 (возможность подключения </w:t>
            </w:r>
            <w:r>
              <w:rPr>
                <w:i w:val="0"/>
                <w:sz w:val="22"/>
              </w:rPr>
              <w:t>до 20</w:t>
            </w:r>
            <w:r>
              <w:rPr>
                <w:b w:val="0"/>
                <w:i w:val="0"/>
                <w:sz w:val="22"/>
              </w:rPr>
              <w:t xml:space="preserve"> электро-панелей)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A426A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C449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6 900 </w:t>
            </w:r>
          </w:p>
        </w:tc>
      </w:tr>
      <w:tr w:rsidR="00B77D27" w14:paraId="6B123D67" w14:textId="77777777">
        <w:trPr>
          <w:trHeight w:val="76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5D6A" w14:textId="77777777" w:rsidR="00B77D27" w:rsidRDefault="00806D0C">
            <w:pPr>
              <w:spacing w:line="259" w:lineRule="auto"/>
              <w:ind w:left="0" w:right="108" w:firstLine="0"/>
              <w:jc w:val="center"/>
            </w:pPr>
            <w:r>
              <w:rPr>
                <w:b w:val="0"/>
                <w:i w:val="0"/>
                <w:sz w:val="22"/>
              </w:rPr>
              <w:t xml:space="preserve">9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990F" w14:textId="77777777" w:rsidR="00B77D27" w:rsidRDefault="00806D0C">
            <w:pPr>
              <w:spacing w:after="26" w:line="24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Регулятор мощности </w:t>
            </w:r>
            <w:r>
              <w:rPr>
                <w:i w:val="0"/>
                <w:sz w:val="22"/>
              </w:rPr>
              <w:t>РС-20М</w:t>
            </w:r>
            <w:r>
              <w:rPr>
                <w:b w:val="0"/>
                <w:i w:val="0"/>
                <w:sz w:val="22"/>
              </w:rPr>
              <w:t xml:space="preserve"> (аналоговый </w:t>
            </w:r>
            <w:proofErr w:type="spellStart"/>
            <w:r>
              <w:rPr>
                <w:b w:val="0"/>
                <w:i w:val="0"/>
                <w:sz w:val="22"/>
              </w:rPr>
              <w:t>диммер</w:t>
            </w:r>
            <w:proofErr w:type="spellEnd"/>
            <w:r>
              <w:rPr>
                <w:b w:val="0"/>
                <w:i w:val="0"/>
                <w:sz w:val="22"/>
              </w:rPr>
              <w:t xml:space="preserve"> 20А/IP66)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  <w:p w14:paraId="1B2576FE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b w:val="0"/>
                <w:i w:val="0"/>
                <w:sz w:val="22"/>
              </w:rPr>
              <w:t xml:space="preserve">(возможность подключения </w:t>
            </w:r>
            <w:r>
              <w:rPr>
                <w:i w:val="0"/>
                <w:sz w:val="22"/>
              </w:rPr>
              <w:t>до 40</w:t>
            </w:r>
            <w:r>
              <w:rPr>
                <w:b w:val="0"/>
                <w:i w:val="0"/>
                <w:sz w:val="22"/>
              </w:rPr>
              <w:t xml:space="preserve"> электро-панелей)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2BE00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C3AB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>7 900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B77D27" w14:paraId="24ABBF54" w14:textId="77777777">
        <w:trPr>
          <w:trHeight w:val="77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A80CB" w14:textId="77777777" w:rsidR="00B77D27" w:rsidRDefault="00806D0C">
            <w:pPr>
              <w:spacing w:line="259" w:lineRule="auto"/>
              <w:ind w:left="58" w:firstLine="0"/>
            </w:pPr>
            <w:r>
              <w:rPr>
                <w:b w:val="0"/>
                <w:i w:val="0"/>
                <w:sz w:val="22"/>
              </w:rPr>
              <w:t xml:space="preserve">10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BC6A3" w14:textId="77777777" w:rsidR="00B77D27" w:rsidRDefault="00806D0C">
            <w:pPr>
              <w:spacing w:after="21" w:line="252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Регулятор напряжения </w:t>
            </w:r>
            <w:r>
              <w:rPr>
                <w:i w:val="0"/>
                <w:sz w:val="22"/>
              </w:rPr>
              <w:t>РС-16М</w:t>
            </w:r>
            <w:r>
              <w:rPr>
                <w:b w:val="0"/>
                <w:i w:val="0"/>
                <w:sz w:val="22"/>
              </w:rPr>
              <w:t xml:space="preserve"> (цифровой </w:t>
            </w:r>
            <w:proofErr w:type="spellStart"/>
            <w:r>
              <w:rPr>
                <w:b w:val="0"/>
                <w:i w:val="0"/>
                <w:sz w:val="22"/>
              </w:rPr>
              <w:t>диммер</w:t>
            </w:r>
            <w:proofErr w:type="spellEnd"/>
            <w:r>
              <w:rPr>
                <w:b w:val="0"/>
                <w:i w:val="0"/>
                <w:sz w:val="22"/>
              </w:rPr>
              <w:t xml:space="preserve"> 16А/IP66)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  <w:p w14:paraId="22C01B5B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 (возможность подключения </w:t>
            </w:r>
            <w:r>
              <w:rPr>
                <w:i w:val="0"/>
                <w:sz w:val="22"/>
              </w:rPr>
              <w:t>до 25</w:t>
            </w:r>
            <w:r>
              <w:rPr>
                <w:b w:val="0"/>
                <w:i w:val="0"/>
                <w:sz w:val="22"/>
              </w:rPr>
              <w:t xml:space="preserve"> электро-панелей)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381E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AA5F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8 500 </w:t>
            </w:r>
          </w:p>
        </w:tc>
      </w:tr>
      <w:tr w:rsidR="00B77D27" w14:paraId="6D5FE5A5" w14:textId="77777777">
        <w:trPr>
          <w:trHeight w:val="76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B18F" w14:textId="77777777" w:rsidR="00B77D27" w:rsidRDefault="00806D0C">
            <w:pPr>
              <w:spacing w:line="259" w:lineRule="auto"/>
              <w:ind w:left="58" w:firstLine="0"/>
            </w:pPr>
            <w:r>
              <w:rPr>
                <w:b w:val="0"/>
                <w:i w:val="0"/>
                <w:sz w:val="22"/>
              </w:rPr>
              <w:t xml:space="preserve">11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B60E" w14:textId="77777777" w:rsidR="00B77D27" w:rsidRDefault="00806D0C">
            <w:pPr>
              <w:spacing w:after="25" w:line="250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Регулятор напряжения </w:t>
            </w:r>
            <w:r>
              <w:rPr>
                <w:i w:val="0"/>
                <w:sz w:val="22"/>
              </w:rPr>
              <w:t>РС-35 М</w:t>
            </w: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b w:val="0"/>
                <w:i w:val="0"/>
                <w:sz w:val="22"/>
              </w:rPr>
              <w:t xml:space="preserve">(цифровой </w:t>
            </w:r>
            <w:proofErr w:type="spellStart"/>
            <w:r>
              <w:rPr>
                <w:b w:val="0"/>
                <w:i w:val="0"/>
                <w:sz w:val="22"/>
              </w:rPr>
              <w:t>диммер</w:t>
            </w:r>
            <w:proofErr w:type="spellEnd"/>
            <w:r>
              <w:rPr>
                <w:b w:val="0"/>
                <w:i w:val="0"/>
                <w:sz w:val="22"/>
              </w:rPr>
              <w:t xml:space="preserve"> 35А/IP66)       </w:t>
            </w:r>
            <w:r>
              <w:rPr>
                <w:i w:val="0"/>
                <w:sz w:val="22"/>
              </w:rPr>
              <w:t>“</w:t>
            </w:r>
            <w:proofErr w:type="spellStart"/>
            <w:r>
              <w:rPr>
                <w:i w:val="0"/>
                <w:sz w:val="22"/>
              </w:rPr>
              <w:t>Sunpanel</w:t>
            </w:r>
            <w:proofErr w:type="spellEnd"/>
            <w:r>
              <w:rPr>
                <w:i w:val="0"/>
                <w:sz w:val="22"/>
              </w:rPr>
              <w:t>”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  <w:p w14:paraId="0B2C21B6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 (возможность подключения </w:t>
            </w:r>
            <w:r>
              <w:rPr>
                <w:i w:val="0"/>
                <w:sz w:val="22"/>
              </w:rPr>
              <w:t>до 50</w:t>
            </w:r>
            <w:r>
              <w:rPr>
                <w:b w:val="0"/>
                <w:i w:val="0"/>
                <w:sz w:val="22"/>
              </w:rPr>
              <w:t xml:space="preserve"> электро-панелей) 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608CD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7776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11 500 </w:t>
            </w:r>
          </w:p>
        </w:tc>
      </w:tr>
      <w:tr w:rsidR="00B77D27" w14:paraId="0D03C465" w14:textId="77777777">
        <w:trPr>
          <w:trHeight w:val="26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EDD8" w14:textId="77777777" w:rsidR="00B77D27" w:rsidRDefault="00806D0C">
            <w:pPr>
              <w:spacing w:line="259" w:lineRule="auto"/>
              <w:ind w:left="58" w:firstLine="0"/>
            </w:pPr>
            <w:r>
              <w:rPr>
                <w:b w:val="0"/>
                <w:i w:val="0"/>
                <w:sz w:val="22"/>
              </w:rPr>
              <w:t xml:space="preserve">12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3789" w14:textId="77777777" w:rsidR="00B77D27" w:rsidRDefault="00806D0C">
            <w:pPr>
              <w:spacing w:line="259" w:lineRule="auto"/>
              <w:ind w:left="0" w:firstLine="0"/>
            </w:pPr>
            <w:r>
              <w:rPr>
                <w:b w:val="0"/>
                <w:i w:val="0"/>
                <w:sz w:val="22"/>
              </w:rPr>
              <w:t xml:space="preserve">Измеритель-регулятор одноканальный с RS-485 “Овен” ТРМ201, 8А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41DB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6C83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12 500 </w:t>
            </w:r>
          </w:p>
        </w:tc>
      </w:tr>
      <w:tr w:rsidR="00B77D27" w14:paraId="2C60C4A8" w14:textId="77777777">
        <w:trPr>
          <w:trHeight w:val="26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1242" w14:textId="77777777" w:rsidR="00B77D27" w:rsidRDefault="00806D0C">
            <w:pPr>
              <w:spacing w:line="259" w:lineRule="auto"/>
              <w:ind w:left="58" w:firstLine="0"/>
            </w:pPr>
            <w:r>
              <w:rPr>
                <w:b w:val="0"/>
                <w:i w:val="0"/>
                <w:sz w:val="22"/>
              </w:rPr>
              <w:t xml:space="preserve">13 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5753" w14:textId="77777777" w:rsidR="00B77D27" w:rsidRDefault="00806D0C">
            <w:pPr>
              <w:spacing w:line="259" w:lineRule="auto"/>
              <w:ind w:left="0" w:firstLine="0"/>
            </w:pPr>
            <w:r>
              <w:rPr>
                <w:i w:val="0"/>
                <w:sz w:val="22"/>
              </w:rPr>
              <w:t>Термодатчик ДТС034-50М.В3.20/3</w:t>
            </w:r>
            <w:r>
              <w:rPr>
                <w:b w:val="0"/>
                <w:i w:val="0"/>
                <w:sz w:val="22"/>
              </w:rPr>
              <w:t xml:space="preserve"> </w:t>
            </w:r>
            <w:r>
              <w:rPr>
                <w:b w:val="0"/>
                <w:i w:val="0"/>
                <w:sz w:val="22"/>
              </w:rPr>
              <w:t xml:space="preserve">(длина провода 2,7м.) встроенный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F3D5" w14:textId="77777777" w:rsidR="00B77D27" w:rsidRDefault="00806D0C">
            <w:pPr>
              <w:spacing w:line="259" w:lineRule="auto"/>
              <w:ind w:left="55" w:firstLine="0"/>
            </w:pPr>
            <w:r>
              <w:rPr>
                <w:b w:val="0"/>
                <w:i w:val="0"/>
                <w:sz w:val="22"/>
              </w:rPr>
              <w:t xml:space="preserve">Шт.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DC57" w14:textId="77777777" w:rsidR="00B77D27" w:rsidRDefault="00806D0C">
            <w:pPr>
              <w:spacing w:line="259" w:lineRule="auto"/>
              <w:ind w:left="0" w:right="110" w:firstLine="0"/>
              <w:jc w:val="center"/>
            </w:pPr>
            <w:r>
              <w:rPr>
                <w:i w:val="0"/>
                <w:sz w:val="22"/>
              </w:rPr>
              <w:t xml:space="preserve">1 800 </w:t>
            </w:r>
          </w:p>
        </w:tc>
      </w:tr>
    </w:tbl>
    <w:p w14:paraId="17652CB6" w14:textId="77777777" w:rsidR="00B77D27" w:rsidRDefault="00806D0C">
      <w:pPr>
        <w:spacing w:after="22" w:line="259" w:lineRule="auto"/>
        <w:ind w:left="0" w:firstLine="0"/>
      </w:pPr>
      <w:r>
        <w:rPr>
          <w:b w:val="0"/>
          <w:i w:val="0"/>
        </w:rPr>
        <w:t xml:space="preserve"> </w:t>
      </w:r>
    </w:p>
    <w:p w14:paraId="1F710721" w14:textId="77777777" w:rsidR="00B77D27" w:rsidRDefault="00806D0C">
      <w:pPr>
        <w:spacing w:after="30" w:line="259" w:lineRule="auto"/>
        <w:ind w:left="0" w:firstLine="0"/>
      </w:pPr>
      <w:r>
        <w:rPr>
          <w:b w:val="0"/>
          <w:i w:val="0"/>
        </w:rPr>
        <w:t xml:space="preserve">* Производственная мощность компании по изготовлению электро-панелей - </w:t>
      </w:r>
    </w:p>
    <w:p w14:paraId="4E2B3BA1" w14:textId="77777777" w:rsidR="00B77D27" w:rsidRDefault="00806D0C">
      <w:pPr>
        <w:spacing w:after="18" w:line="259" w:lineRule="auto"/>
        <w:ind w:left="0" w:firstLine="0"/>
      </w:pPr>
      <w:r>
        <w:rPr>
          <w:i w:val="0"/>
        </w:rPr>
        <w:t>2000шт./мес.;</w:t>
      </w:r>
      <w:r>
        <w:rPr>
          <w:b w:val="0"/>
          <w:i w:val="0"/>
        </w:rPr>
        <w:t xml:space="preserve"> </w:t>
      </w:r>
    </w:p>
    <w:p w14:paraId="6B9B63A1" w14:textId="77777777" w:rsidR="00B77D27" w:rsidRDefault="00806D0C">
      <w:pPr>
        <w:ind w:left="-5"/>
      </w:pPr>
      <w:r>
        <w:rPr>
          <w:b w:val="0"/>
          <w:i w:val="0"/>
        </w:rPr>
        <w:t xml:space="preserve">** По желанию заказчика – </w:t>
      </w:r>
      <w:r>
        <w:rPr>
          <w:b w:val="0"/>
          <w:i w:val="0"/>
        </w:rPr>
        <w:t>параметры встроенного термодатчика могут быть любыми.</w:t>
      </w:r>
      <w:r>
        <w:rPr>
          <w:i w:val="0"/>
        </w:rPr>
        <w:t xml:space="preserve"> </w:t>
      </w:r>
      <w:r>
        <w:rPr>
          <w:b w:val="0"/>
        </w:rPr>
        <w:t xml:space="preserve">   </w:t>
      </w:r>
      <w:r>
        <w:t xml:space="preserve">Учитывая вышесказанное, готовы рассмотреть встречные предложения и заключить договоры на обоюдовыгодных условиях. Направив заявку на поставку оборудования нашей компании, </w:t>
      </w:r>
    </w:p>
    <w:p w14:paraId="434A1704" w14:textId="77777777" w:rsidR="00B77D27" w:rsidRDefault="00806D0C">
      <w:pPr>
        <w:ind w:left="-5"/>
      </w:pPr>
      <w:r>
        <w:t xml:space="preserve"> Вы сможете по достоинству </w:t>
      </w:r>
      <w:r>
        <w:t xml:space="preserve">оценить качество нашей продукции в короткие сроки. </w:t>
      </w:r>
    </w:p>
    <w:p w14:paraId="0C61D44A" w14:textId="77777777" w:rsidR="00B77D27" w:rsidRDefault="00806D0C">
      <w:pPr>
        <w:spacing w:after="25" w:line="259" w:lineRule="auto"/>
        <w:ind w:left="0" w:firstLine="0"/>
      </w:pPr>
      <w:r>
        <w:t xml:space="preserve"> </w:t>
      </w:r>
    </w:p>
    <w:p w14:paraId="2019DA93" w14:textId="77777777" w:rsidR="00B77D27" w:rsidRDefault="00806D0C">
      <w:pPr>
        <w:ind w:left="-5"/>
      </w:pPr>
      <w:r>
        <w:t xml:space="preserve">   Примите пожелания успехов и процветания Вашей компании! </w:t>
      </w:r>
    </w:p>
    <w:p w14:paraId="1AE2FC04" w14:textId="77777777" w:rsidR="00B77D27" w:rsidRDefault="00806D0C">
      <w:pPr>
        <w:spacing w:after="28" w:line="259" w:lineRule="auto"/>
        <w:ind w:left="0" w:firstLine="0"/>
      </w:pPr>
      <w:r>
        <w:rPr>
          <w:b w:val="0"/>
          <w:i w:val="0"/>
        </w:rPr>
        <w:t xml:space="preserve"> </w:t>
      </w:r>
    </w:p>
    <w:p w14:paraId="10EAEB4A" w14:textId="77777777" w:rsidR="00B77D27" w:rsidRDefault="00806D0C">
      <w:pPr>
        <w:ind w:left="-5"/>
      </w:pPr>
      <w:r>
        <w:rPr>
          <w:i w:val="0"/>
        </w:rPr>
        <w:t xml:space="preserve"> </w:t>
      </w:r>
      <w:r>
        <w:t xml:space="preserve">С уважением,  </w:t>
      </w:r>
    </w:p>
    <w:p w14:paraId="1F513473" w14:textId="77777777" w:rsidR="00B77D27" w:rsidRDefault="00806D0C">
      <w:pPr>
        <w:ind w:left="-5" w:right="5889"/>
      </w:pPr>
      <w:r>
        <w:lastRenderedPageBreak/>
        <w:t xml:space="preserve"> Директор ООО «ТД «</w:t>
      </w:r>
      <w:proofErr w:type="spellStart"/>
      <w:r>
        <w:t>СанПанел</w:t>
      </w:r>
      <w:proofErr w:type="spellEnd"/>
      <w:r>
        <w:t xml:space="preserve">»  </w:t>
      </w:r>
      <w:proofErr w:type="spellStart"/>
      <w:r>
        <w:t>Марусич</w:t>
      </w:r>
      <w:proofErr w:type="spellEnd"/>
      <w:r>
        <w:t xml:space="preserve"> Олег Васильевич  тел.: +7 913-900-00-36  </w:t>
      </w:r>
      <w:r>
        <w:rPr>
          <w:color w:val="0000FF"/>
          <w:u w:val="single" w:color="0000FF"/>
        </w:rPr>
        <w:t>n@sunpanel.ru</w:t>
      </w:r>
      <w:r>
        <w:t xml:space="preserve"> </w:t>
      </w:r>
      <w:hyperlink r:id="rId4">
        <w:r>
          <w:rPr>
            <w:color w:val="0000FF"/>
            <w:u w:val="single" w:color="0000FF"/>
          </w:rPr>
          <w:t>www</w:t>
        </w:r>
      </w:hyperlink>
      <w:hyperlink r:id="rId5">
        <w:r>
          <w:rPr>
            <w:color w:val="0000FF"/>
            <w:u w:val="single" w:color="0000FF"/>
          </w:rPr>
          <w:t>.</w:t>
        </w:r>
      </w:hyperlink>
      <w:hyperlink r:id="rId6">
        <w:r>
          <w:rPr>
            <w:color w:val="0000FF"/>
            <w:u w:val="single" w:color="0000FF"/>
          </w:rPr>
          <w:t>sunpanel</w:t>
        </w:r>
      </w:hyperlink>
      <w:hyperlink r:id="rId7">
        <w:r>
          <w:rPr>
            <w:color w:val="0000FF"/>
            <w:u w:val="single" w:color="0000FF"/>
          </w:rPr>
          <w:t>.</w:t>
        </w:r>
      </w:hyperlink>
      <w:hyperlink r:id="rId8">
        <w:r>
          <w:rPr>
            <w:color w:val="0000FF"/>
            <w:u w:val="single" w:color="0000FF"/>
          </w:rPr>
          <w:t>ru</w:t>
        </w:r>
      </w:hyperlink>
      <w:hyperlink r:id="rId9">
        <w:r>
          <w:t xml:space="preserve"> </w:t>
        </w:r>
      </w:hyperlink>
    </w:p>
    <w:p w14:paraId="0955ECF5" w14:textId="77777777" w:rsidR="00B77D27" w:rsidRDefault="00806D0C">
      <w:pPr>
        <w:spacing w:line="259" w:lineRule="auto"/>
        <w:ind w:left="0" w:firstLine="0"/>
      </w:pPr>
      <w:r>
        <w:rPr>
          <w:b w:val="0"/>
          <w:i w:val="0"/>
          <w:sz w:val="23"/>
        </w:rPr>
        <w:t xml:space="preserve"> </w:t>
      </w:r>
    </w:p>
    <w:p w14:paraId="407029ED" w14:textId="77777777" w:rsidR="00B77D27" w:rsidRDefault="00806D0C">
      <w:pPr>
        <w:spacing w:line="259" w:lineRule="auto"/>
        <w:ind w:left="0" w:firstLine="0"/>
      </w:pPr>
      <w:r>
        <w:rPr>
          <w:b w:val="0"/>
          <w:i w:val="0"/>
        </w:rPr>
        <w:t xml:space="preserve"> </w:t>
      </w:r>
    </w:p>
    <w:sectPr w:rsidR="00B77D27">
      <w:pgSz w:w="11906" w:h="16838"/>
      <w:pgMar w:top="1440" w:right="72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D27"/>
    <w:rsid w:val="00806D0C"/>
    <w:rsid w:val="00855F60"/>
    <w:rsid w:val="00B77D27"/>
    <w:rsid w:val="00E5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7996C"/>
  <w15:docId w15:val="{733DCD71-1F2A-4D9C-BC04-5AC7E7678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60" w:lineRule="auto"/>
      <w:ind w:left="10" w:hanging="1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panel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unpanel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npane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unpanel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sunpanel.ru/" TargetMode="External"/><Relationship Id="rId9" Type="http://schemas.openxmlformats.org/officeDocument/2006/relationships/hyperlink" Target="http://www.sunpane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Астахов</dc:creator>
  <cp:keywords/>
  <cp:lastModifiedBy>Антон Астахов</cp:lastModifiedBy>
  <cp:revision>2</cp:revision>
  <dcterms:created xsi:type="dcterms:W3CDTF">2026-02-25T08:20:00Z</dcterms:created>
  <dcterms:modified xsi:type="dcterms:W3CDTF">2026-02-25T08:20:00Z</dcterms:modified>
</cp:coreProperties>
</file>